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0" w:rsidRDefault="00776A2E" w:rsidP="00BD341A">
      <w:pPr>
        <w:spacing w:after="0" w:line="240" w:lineRule="auto"/>
        <w:jc w:val="center"/>
        <w:rPr>
          <w:rFonts w:ascii="Times New Roman" w:eastAsia="Times New Roman" w:hAnsi="Times New Roman" w:cs="Times New Roman"/>
          <w:kern w:val="36"/>
          <w:sz w:val="36"/>
          <w:szCs w:val="36"/>
        </w:rPr>
      </w:pPr>
      <w:r>
        <w:rPr>
          <w:rFonts w:ascii="Times New Roman" w:eastAsia="Times New Roman" w:hAnsi="Times New Roman" w:cs="Times New Roman"/>
          <w:sz w:val="40"/>
          <w:szCs w:val="40"/>
        </w:rPr>
        <w:br/>
      </w:r>
      <w:r w:rsidR="00BD341A">
        <w:rPr>
          <w:rFonts w:ascii="Times New Roman" w:eastAsia="Times New Roman" w:hAnsi="Times New Roman" w:cs="Times New Roman"/>
          <w:b/>
          <w:bCs/>
          <w:kern w:val="36"/>
          <w:sz w:val="36"/>
          <w:szCs w:val="36"/>
        </w:rPr>
        <w:t xml:space="preserve">CENSURA NA APUFSC? </w:t>
      </w:r>
    </w:p>
    <w:p w:rsidR="00BD341A" w:rsidRPr="00BD341A" w:rsidRDefault="00776A2E" w:rsidP="00AB5E19">
      <w:pPr>
        <w:spacing w:after="0" w:line="240" w:lineRule="auto"/>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br/>
      </w:r>
      <w:r>
        <w:rPr>
          <w:rFonts w:ascii="Times New Roman" w:eastAsia="Times New Roman" w:hAnsi="Times New Roman" w:cs="Times New Roman"/>
          <w:kern w:val="36"/>
          <w:sz w:val="36"/>
          <w:szCs w:val="36"/>
        </w:rPr>
        <w:br/>
        <w:t xml:space="preserve">Lamentavelmente, </w:t>
      </w:r>
      <w:r w:rsidR="00BD341A">
        <w:rPr>
          <w:rFonts w:ascii="Times New Roman" w:eastAsia="Times New Roman" w:hAnsi="Times New Roman" w:cs="Times New Roman"/>
          <w:kern w:val="36"/>
          <w:sz w:val="36"/>
          <w:szCs w:val="36"/>
        </w:rPr>
        <w:t xml:space="preserve">como se não bastasse </w:t>
      </w:r>
      <w:r>
        <w:rPr>
          <w:rFonts w:ascii="Times New Roman" w:eastAsia="Times New Roman" w:hAnsi="Times New Roman" w:cs="Times New Roman"/>
          <w:kern w:val="36"/>
          <w:sz w:val="36"/>
          <w:szCs w:val="36"/>
        </w:rPr>
        <w:t>a Diretoria da APUFSC se recusa</w:t>
      </w:r>
      <w:r w:rsidR="00BD341A">
        <w:rPr>
          <w:rFonts w:ascii="Times New Roman" w:eastAsia="Times New Roman" w:hAnsi="Times New Roman" w:cs="Times New Roman"/>
          <w:kern w:val="36"/>
          <w:sz w:val="36"/>
          <w:szCs w:val="36"/>
        </w:rPr>
        <w:t xml:space="preserve">r a informar de uma forma equilibrada a questão da Reforma da Previdência, favorecendo apenas a opção contrária a reforma, a Diretoria </w:t>
      </w:r>
      <w:r w:rsidR="00AB5E19">
        <w:rPr>
          <w:rFonts w:ascii="Times New Roman" w:eastAsia="Times New Roman" w:hAnsi="Times New Roman" w:cs="Times New Roman"/>
          <w:kern w:val="36"/>
          <w:sz w:val="36"/>
          <w:szCs w:val="36"/>
        </w:rPr>
        <w:t xml:space="preserve">agora </w:t>
      </w:r>
      <w:r w:rsidR="00BD341A">
        <w:rPr>
          <w:rFonts w:ascii="Times New Roman" w:eastAsia="Times New Roman" w:hAnsi="Times New Roman" w:cs="Times New Roman"/>
          <w:kern w:val="36"/>
          <w:sz w:val="36"/>
          <w:szCs w:val="36"/>
        </w:rPr>
        <w:t>também cria</w:t>
      </w:r>
      <w:r w:rsidR="00F74810">
        <w:rPr>
          <w:rFonts w:ascii="Times New Roman" w:eastAsia="Times New Roman" w:hAnsi="Times New Roman" w:cs="Times New Roman"/>
          <w:kern w:val="36"/>
          <w:sz w:val="36"/>
          <w:szCs w:val="36"/>
        </w:rPr>
        <w:t xml:space="preserve"> obstáculos para que os associados vinculem artigos s</w:t>
      </w:r>
      <w:r w:rsidR="00BD341A">
        <w:rPr>
          <w:rFonts w:ascii="Times New Roman" w:eastAsia="Times New Roman" w:hAnsi="Times New Roman" w:cs="Times New Roman"/>
          <w:kern w:val="36"/>
          <w:sz w:val="36"/>
          <w:szCs w:val="36"/>
        </w:rPr>
        <w:t xml:space="preserve">obre pontos de vista com o qual </w:t>
      </w:r>
      <w:r w:rsidR="00AB5E19">
        <w:rPr>
          <w:rFonts w:ascii="Times New Roman" w:eastAsia="Times New Roman" w:hAnsi="Times New Roman" w:cs="Times New Roman"/>
          <w:kern w:val="36"/>
          <w:sz w:val="36"/>
          <w:szCs w:val="36"/>
        </w:rPr>
        <w:t>discorda.</w:t>
      </w:r>
      <w:r w:rsidR="00F74810">
        <w:rPr>
          <w:rFonts w:ascii="Times New Roman" w:eastAsia="Times New Roman" w:hAnsi="Times New Roman" w:cs="Times New Roman"/>
          <w:kern w:val="36"/>
          <w:sz w:val="36"/>
          <w:szCs w:val="36"/>
        </w:rPr>
        <w:br/>
      </w:r>
      <w:r w:rsidR="00F74810">
        <w:rPr>
          <w:rFonts w:ascii="Times New Roman" w:eastAsia="Times New Roman" w:hAnsi="Times New Roman" w:cs="Times New Roman"/>
          <w:kern w:val="36"/>
          <w:sz w:val="36"/>
          <w:szCs w:val="36"/>
        </w:rPr>
        <w:br/>
      </w:r>
      <w:r w:rsidR="00BD341A">
        <w:rPr>
          <w:rFonts w:ascii="Times New Roman" w:eastAsia="Times New Roman" w:hAnsi="Times New Roman" w:cs="Times New Roman"/>
          <w:kern w:val="36"/>
          <w:sz w:val="36"/>
          <w:szCs w:val="36"/>
        </w:rPr>
        <w:t xml:space="preserve">Em relação a um questionamento que eu fiz sobre a </w:t>
      </w:r>
      <w:r w:rsidR="00AB5E19">
        <w:rPr>
          <w:rFonts w:ascii="Times New Roman" w:eastAsia="Times New Roman" w:hAnsi="Times New Roman" w:cs="Times New Roman"/>
          <w:kern w:val="36"/>
          <w:sz w:val="36"/>
          <w:szCs w:val="36"/>
        </w:rPr>
        <w:t>não publicação</w:t>
      </w:r>
      <w:r w:rsidR="00BD341A">
        <w:rPr>
          <w:rFonts w:ascii="Times New Roman" w:eastAsia="Times New Roman" w:hAnsi="Times New Roman" w:cs="Times New Roman"/>
          <w:kern w:val="36"/>
          <w:sz w:val="36"/>
          <w:szCs w:val="36"/>
        </w:rPr>
        <w:t xml:space="preserve"> de um texto que eu submeti ao Boletim, favorável a reforma da previdência, e</w:t>
      </w:r>
      <w:proofErr w:type="gramStart"/>
      <w:r w:rsidR="00BD341A">
        <w:rPr>
          <w:rFonts w:ascii="Times New Roman" w:eastAsia="Times New Roman" w:hAnsi="Times New Roman" w:cs="Times New Roman"/>
          <w:kern w:val="36"/>
          <w:sz w:val="36"/>
          <w:szCs w:val="36"/>
        </w:rPr>
        <w:t xml:space="preserve">  </w:t>
      </w:r>
      <w:proofErr w:type="gramEnd"/>
      <w:r w:rsidR="00BD341A">
        <w:rPr>
          <w:rFonts w:ascii="Times New Roman" w:eastAsia="Times New Roman" w:hAnsi="Times New Roman" w:cs="Times New Roman"/>
          <w:kern w:val="36"/>
          <w:sz w:val="36"/>
          <w:szCs w:val="36"/>
        </w:rPr>
        <w:t>que era de autoria de um outro autor</w:t>
      </w:r>
      <w:r w:rsidR="00AB5E19">
        <w:rPr>
          <w:rFonts w:ascii="Times New Roman" w:eastAsia="Times New Roman" w:hAnsi="Times New Roman" w:cs="Times New Roman"/>
          <w:kern w:val="36"/>
          <w:sz w:val="36"/>
          <w:szCs w:val="36"/>
        </w:rPr>
        <w:t>,</w:t>
      </w:r>
      <w:r w:rsidR="00BD341A">
        <w:rPr>
          <w:rFonts w:ascii="Times New Roman" w:eastAsia="Times New Roman" w:hAnsi="Times New Roman" w:cs="Times New Roman"/>
          <w:kern w:val="36"/>
          <w:sz w:val="36"/>
          <w:szCs w:val="36"/>
        </w:rPr>
        <w:t xml:space="preserve">  eu recebi a seguinte resposta do d</w:t>
      </w:r>
      <w:r w:rsidR="00F74810">
        <w:rPr>
          <w:rFonts w:ascii="Times New Roman" w:eastAsia="Times New Roman" w:hAnsi="Times New Roman" w:cs="Times New Roman"/>
          <w:kern w:val="36"/>
          <w:sz w:val="36"/>
          <w:szCs w:val="36"/>
        </w:rPr>
        <w:t xml:space="preserve">iretor de imprensa da APUFSC, prof. Eduardo  </w:t>
      </w:r>
      <w:proofErr w:type="spellStart"/>
      <w:r w:rsidR="00F74810">
        <w:rPr>
          <w:rFonts w:ascii="Times New Roman" w:eastAsia="Times New Roman" w:hAnsi="Times New Roman" w:cs="Times New Roman"/>
          <w:kern w:val="36"/>
          <w:sz w:val="36"/>
          <w:szCs w:val="36"/>
        </w:rPr>
        <w:t>Meditsch</w:t>
      </w:r>
      <w:proofErr w:type="spellEnd"/>
      <w:r w:rsidR="00BD341A">
        <w:rPr>
          <w:rFonts w:ascii="Times New Roman" w:eastAsia="Times New Roman" w:hAnsi="Times New Roman" w:cs="Times New Roman"/>
          <w:kern w:val="36"/>
          <w:sz w:val="36"/>
          <w:szCs w:val="36"/>
        </w:rPr>
        <w:t>,</w:t>
      </w:r>
      <w:r w:rsidR="00F74810">
        <w:rPr>
          <w:rFonts w:ascii="Times New Roman" w:eastAsia="Times New Roman" w:hAnsi="Times New Roman" w:cs="Times New Roman"/>
          <w:kern w:val="36"/>
          <w:sz w:val="36"/>
          <w:szCs w:val="36"/>
        </w:rPr>
        <w:t xml:space="preserve"> em comunicação via e-mail, </w:t>
      </w:r>
      <w:r w:rsidR="00F74810">
        <w:rPr>
          <w:rFonts w:ascii="Times New Roman" w:eastAsia="Times New Roman" w:hAnsi="Times New Roman" w:cs="Times New Roman"/>
          <w:kern w:val="36"/>
          <w:sz w:val="36"/>
          <w:szCs w:val="36"/>
        </w:rPr>
        <w:br/>
      </w:r>
      <w:r w:rsidR="00BD341A">
        <w:rPr>
          <w:rFonts w:ascii="Times New Roman" w:eastAsia="Times New Roman" w:hAnsi="Times New Roman" w:cs="Times New Roman"/>
          <w:kern w:val="36"/>
          <w:sz w:val="36"/>
          <w:szCs w:val="36"/>
        </w:rPr>
        <w:br/>
      </w:r>
      <w:r w:rsidR="00F74810">
        <w:rPr>
          <w:rFonts w:ascii="Times New Roman" w:eastAsia="Times New Roman" w:hAnsi="Times New Roman" w:cs="Times New Roman"/>
          <w:kern w:val="36"/>
          <w:sz w:val="36"/>
          <w:szCs w:val="36"/>
        </w:rPr>
        <w:t>“</w:t>
      </w:r>
      <w:r w:rsidR="00F74810" w:rsidRPr="00F74810">
        <w:rPr>
          <w:rFonts w:ascii="Times New Roman" w:hAnsi="Times New Roman" w:cs="Times New Roman"/>
          <w:i/>
          <w:iCs/>
          <w:color w:val="323130"/>
          <w:sz w:val="36"/>
          <w:szCs w:val="36"/>
          <w:shd w:val="clear" w:color="auto" w:fill="FFFFFF"/>
        </w:rPr>
        <w:t xml:space="preserve">O texto não foi publicado porque as jornalistas responsáveis aguardavam uma orientação desta diretoria a respeito. A orientação que passei é de que o site da </w:t>
      </w:r>
      <w:proofErr w:type="spellStart"/>
      <w:r w:rsidR="00F74810" w:rsidRPr="00F74810">
        <w:rPr>
          <w:rFonts w:ascii="Times New Roman" w:hAnsi="Times New Roman" w:cs="Times New Roman"/>
          <w:i/>
          <w:iCs/>
          <w:color w:val="323130"/>
          <w:sz w:val="36"/>
          <w:szCs w:val="36"/>
          <w:shd w:val="clear" w:color="auto" w:fill="FFFFFF"/>
        </w:rPr>
        <w:t>Apufsc</w:t>
      </w:r>
      <w:proofErr w:type="spellEnd"/>
      <w:r w:rsidR="00F74810" w:rsidRPr="00F74810">
        <w:rPr>
          <w:rFonts w:ascii="Times New Roman" w:hAnsi="Times New Roman" w:cs="Times New Roman"/>
          <w:i/>
          <w:iCs/>
          <w:color w:val="323130"/>
          <w:sz w:val="36"/>
          <w:szCs w:val="36"/>
          <w:shd w:val="clear" w:color="auto" w:fill="FFFFFF"/>
        </w:rPr>
        <w:t xml:space="preserve"> não é uma rede social que "compartilhe" textos que não foram produzidos para ele, e não vemos porque um sindicato compartilharia textos que combatem os interesses da categoria que representa. Se você quiser publicar suas opiniões no site, tem este direito como filiado, mas deve escrevê-las em forma de artigo. Para compartilhar o texto que lhe interessou, sugiro utilizar o </w:t>
      </w:r>
      <w:proofErr w:type="spellStart"/>
      <w:r w:rsidR="00F74810" w:rsidRPr="00F74810">
        <w:rPr>
          <w:rFonts w:ascii="Times New Roman" w:hAnsi="Times New Roman" w:cs="Times New Roman"/>
          <w:i/>
          <w:iCs/>
          <w:color w:val="323130"/>
          <w:sz w:val="36"/>
          <w:szCs w:val="36"/>
          <w:shd w:val="clear" w:color="auto" w:fill="FFFFFF"/>
        </w:rPr>
        <w:t>facebook</w:t>
      </w:r>
      <w:proofErr w:type="spellEnd"/>
      <w:r w:rsidR="00F74810" w:rsidRPr="00F74810">
        <w:rPr>
          <w:rFonts w:ascii="Times New Roman" w:hAnsi="Times New Roman" w:cs="Times New Roman"/>
          <w:i/>
          <w:iCs/>
          <w:color w:val="323130"/>
          <w:sz w:val="36"/>
          <w:szCs w:val="36"/>
          <w:shd w:val="clear" w:color="auto" w:fill="FFFFFF"/>
        </w:rPr>
        <w:t xml:space="preserve"> ou outras redes sociais.</w:t>
      </w:r>
      <w:r w:rsidR="00F74810">
        <w:rPr>
          <w:rFonts w:ascii="Times New Roman" w:hAnsi="Times New Roman" w:cs="Times New Roman"/>
          <w:i/>
          <w:iCs/>
          <w:color w:val="323130"/>
          <w:sz w:val="36"/>
          <w:szCs w:val="36"/>
          <w:shd w:val="clear" w:color="auto" w:fill="FFFFFF"/>
        </w:rPr>
        <w:t>”</w:t>
      </w:r>
      <w:r w:rsidR="00F74810" w:rsidRPr="00F74810">
        <w:rPr>
          <w:rFonts w:ascii="Times New Roman" w:hAnsi="Times New Roman" w:cs="Times New Roman"/>
          <w:color w:val="323130"/>
          <w:sz w:val="36"/>
          <w:szCs w:val="36"/>
          <w:shd w:val="clear" w:color="auto" w:fill="FFFFFF"/>
        </w:rPr>
        <w:t xml:space="preserve">[Eduardo </w:t>
      </w:r>
      <w:proofErr w:type="spellStart"/>
      <w:r w:rsidR="00F74810" w:rsidRPr="00F74810">
        <w:rPr>
          <w:rFonts w:ascii="Times New Roman" w:hAnsi="Times New Roman" w:cs="Times New Roman"/>
          <w:color w:val="323130"/>
          <w:sz w:val="36"/>
          <w:szCs w:val="36"/>
          <w:shd w:val="clear" w:color="auto" w:fill="FFFFFF"/>
        </w:rPr>
        <w:t>Medistch</w:t>
      </w:r>
      <w:proofErr w:type="spellEnd"/>
      <w:r w:rsidR="00F74810" w:rsidRPr="00F74810">
        <w:rPr>
          <w:rFonts w:ascii="Times New Roman" w:hAnsi="Times New Roman" w:cs="Times New Roman"/>
          <w:color w:val="323130"/>
          <w:sz w:val="36"/>
          <w:szCs w:val="36"/>
          <w:shd w:val="clear" w:color="auto" w:fill="FFFFFF"/>
        </w:rPr>
        <w:t>]</w:t>
      </w:r>
      <w:r w:rsidR="00F74810">
        <w:rPr>
          <w:rFonts w:ascii="Times New Roman" w:hAnsi="Times New Roman" w:cs="Times New Roman"/>
          <w:i/>
          <w:iCs/>
          <w:color w:val="323130"/>
          <w:sz w:val="36"/>
          <w:szCs w:val="36"/>
          <w:shd w:val="clear" w:color="auto" w:fill="FFFFFF"/>
        </w:rPr>
        <w:br/>
      </w:r>
      <w:r w:rsidR="00F74810">
        <w:rPr>
          <w:rFonts w:ascii="Times New Roman" w:hAnsi="Times New Roman" w:cs="Times New Roman"/>
          <w:i/>
          <w:iCs/>
          <w:color w:val="323130"/>
          <w:sz w:val="36"/>
          <w:szCs w:val="36"/>
          <w:shd w:val="clear" w:color="auto" w:fill="FFFFFF"/>
        </w:rPr>
        <w:br/>
      </w:r>
      <w:r w:rsidR="00F74810" w:rsidRPr="00AB5E19">
        <w:rPr>
          <w:rFonts w:ascii="Times New Roman" w:hAnsi="Times New Roman" w:cs="Times New Roman"/>
          <w:color w:val="323130"/>
          <w:sz w:val="36"/>
          <w:szCs w:val="36"/>
          <w:shd w:val="clear" w:color="auto" w:fill="FFFFFF"/>
        </w:rPr>
        <w:t>Contudo, não faz muito tempo, o prof. Nilton Branco fez exatamente isso</w:t>
      </w:r>
      <w:r w:rsidR="00AB5E19">
        <w:rPr>
          <w:rFonts w:ascii="Times New Roman" w:hAnsi="Times New Roman" w:cs="Times New Roman"/>
          <w:color w:val="323130"/>
          <w:sz w:val="36"/>
          <w:szCs w:val="36"/>
          <w:shd w:val="clear" w:color="auto" w:fill="FFFFFF"/>
        </w:rPr>
        <w:t xml:space="preserve">, vinculando </w:t>
      </w:r>
      <w:r w:rsidR="00BD341A" w:rsidRPr="00AB5E19">
        <w:rPr>
          <w:rFonts w:ascii="Times New Roman" w:hAnsi="Times New Roman" w:cs="Times New Roman"/>
          <w:color w:val="323130"/>
          <w:sz w:val="36"/>
          <w:szCs w:val="36"/>
          <w:shd w:val="clear" w:color="auto" w:fill="FFFFFF"/>
        </w:rPr>
        <w:t xml:space="preserve">no Boletim da APUFSC um texto de autoria de outra pessoa como vemos na </w:t>
      </w:r>
      <w:r w:rsidR="00BD341A" w:rsidRPr="00AB5E19">
        <w:rPr>
          <w:rFonts w:ascii="Times New Roman" w:hAnsi="Times New Roman" w:cs="Times New Roman"/>
          <w:color w:val="323130"/>
          <w:sz w:val="36"/>
          <w:szCs w:val="36"/>
          <w:shd w:val="clear" w:color="auto" w:fill="FFFFFF"/>
        </w:rPr>
        <w:lastRenderedPageBreak/>
        <w:t>publicação</w:t>
      </w:r>
      <w:r w:rsidR="00BD341A">
        <w:rPr>
          <w:rFonts w:ascii="Times New Roman" w:hAnsi="Times New Roman" w:cs="Times New Roman"/>
          <w:color w:val="323130"/>
          <w:sz w:val="36"/>
          <w:szCs w:val="36"/>
          <w:shd w:val="clear" w:color="auto" w:fill="FFFFFF"/>
        </w:rPr>
        <w:br/>
      </w:r>
      <w:r w:rsidR="00BD341A">
        <w:rPr>
          <w:rFonts w:ascii="Times New Roman" w:hAnsi="Times New Roman" w:cs="Times New Roman"/>
          <w:color w:val="323130"/>
          <w:sz w:val="36"/>
          <w:szCs w:val="36"/>
          <w:shd w:val="clear" w:color="auto" w:fill="FFFFFF"/>
        </w:rPr>
        <w:br/>
      </w:r>
      <w:r w:rsidR="00BD341A" w:rsidRPr="00BD341A">
        <w:rPr>
          <w:b/>
          <w:bCs/>
          <w:i/>
          <w:iCs/>
          <w:color w:val="333333"/>
          <w:sz w:val="40"/>
          <w:szCs w:val="40"/>
        </w:rPr>
        <w:t>“</w:t>
      </w:r>
      <w:r w:rsidR="00BD341A" w:rsidRPr="00BD341A">
        <w:rPr>
          <w:rFonts w:ascii="Times New Roman" w:hAnsi="Times New Roman" w:cs="Times New Roman"/>
          <w:i/>
          <w:iCs/>
          <w:color w:val="333333"/>
          <w:sz w:val="40"/>
          <w:szCs w:val="40"/>
        </w:rPr>
        <w:t>A opção entre civilização e barbárie</w:t>
      </w:r>
      <w:r w:rsidR="00BD341A" w:rsidRPr="00BD341A">
        <w:rPr>
          <w:b/>
          <w:bCs/>
          <w:i/>
          <w:iCs/>
          <w:color w:val="333333"/>
          <w:sz w:val="40"/>
          <w:szCs w:val="40"/>
        </w:rPr>
        <w:t>”</w:t>
      </w:r>
    </w:p>
    <w:p w:rsidR="00776A2E" w:rsidRDefault="00BD341A" w:rsidP="00F74810">
      <w:pPr>
        <w:spacing w:after="0" w:line="240" w:lineRule="auto"/>
        <w:rPr>
          <w:rFonts w:ascii="Times New Roman" w:eastAsia="Times New Roman" w:hAnsi="Times New Roman" w:cs="Times New Roman"/>
          <w:i/>
          <w:iCs/>
          <w:kern w:val="36"/>
          <w:sz w:val="36"/>
          <w:szCs w:val="36"/>
        </w:rPr>
      </w:pPr>
      <w:r>
        <w:br/>
      </w:r>
      <w:hyperlink r:id="rId5" w:history="1">
        <w:r w:rsidRPr="00BD341A">
          <w:rPr>
            <w:rStyle w:val="Hyperlink"/>
            <w:rFonts w:ascii="Times New Roman" w:hAnsi="Times New Roman" w:cs="Times New Roman"/>
            <w:sz w:val="36"/>
            <w:szCs w:val="36"/>
          </w:rPr>
          <w:t>http://www.apufsc.org.br/Opini%C3%B5es.aspx?mode=detail&amp;RowId=HupxFormContentID=8010&amp;HupxFormContentID=8010</w:t>
        </w:r>
      </w:hyperlink>
      <w:r w:rsidR="00F74810" w:rsidRPr="00BD341A">
        <w:rPr>
          <w:rFonts w:ascii="Times New Roman" w:eastAsia="Times New Roman" w:hAnsi="Times New Roman" w:cs="Times New Roman"/>
          <w:i/>
          <w:iCs/>
          <w:kern w:val="36"/>
          <w:sz w:val="36"/>
          <w:szCs w:val="36"/>
        </w:rPr>
        <w:br/>
      </w:r>
    </w:p>
    <w:p w:rsidR="00BD341A" w:rsidRDefault="00BD341A" w:rsidP="00AB5E19">
      <w:pPr>
        <w:spacing w:after="0" w:line="240" w:lineRule="auto"/>
        <w:rPr>
          <w:rFonts w:ascii="Times New Roman" w:eastAsia="Times New Roman" w:hAnsi="Times New Roman" w:cs="Times New Roman"/>
          <w:kern w:val="36"/>
          <w:sz w:val="36"/>
          <w:szCs w:val="36"/>
        </w:rPr>
      </w:pPr>
      <w:proofErr w:type="gramStart"/>
      <w:r w:rsidRPr="00BD341A">
        <w:rPr>
          <w:rFonts w:ascii="Times New Roman" w:eastAsia="Times New Roman" w:hAnsi="Times New Roman" w:cs="Times New Roman"/>
          <w:kern w:val="36"/>
          <w:sz w:val="36"/>
          <w:szCs w:val="36"/>
        </w:rPr>
        <w:t>que</w:t>
      </w:r>
      <w:proofErr w:type="gramEnd"/>
      <w:r w:rsidRPr="00BD341A">
        <w:rPr>
          <w:rFonts w:ascii="Times New Roman" w:eastAsia="Times New Roman" w:hAnsi="Times New Roman" w:cs="Times New Roman"/>
          <w:kern w:val="36"/>
          <w:sz w:val="36"/>
          <w:szCs w:val="36"/>
        </w:rPr>
        <w:t xml:space="preserve"> é de autoria de </w:t>
      </w:r>
      <w:r w:rsidR="00AB5E19">
        <w:rPr>
          <w:rFonts w:ascii="Times New Roman" w:eastAsia="Times New Roman" w:hAnsi="Times New Roman" w:cs="Times New Roman"/>
          <w:kern w:val="36"/>
          <w:sz w:val="36"/>
          <w:szCs w:val="36"/>
        </w:rPr>
        <w:t>Chico Paiva Avelino.</w:t>
      </w:r>
      <w:r w:rsidRPr="00BD341A">
        <w:rPr>
          <w:rFonts w:ascii="Times New Roman" w:eastAsia="Times New Roman" w:hAnsi="Times New Roman" w:cs="Times New Roman"/>
          <w:kern w:val="36"/>
          <w:sz w:val="36"/>
          <w:szCs w:val="36"/>
        </w:rPr>
        <w:t xml:space="preserve"> </w:t>
      </w:r>
    </w:p>
    <w:p w:rsidR="00BD341A" w:rsidRDefault="00BD341A" w:rsidP="00BD341A">
      <w:pPr>
        <w:spacing w:after="0" w:line="240" w:lineRule="auto"/>
        <w:rPr>
          <w:rFonts w:ascii="Times New Roman" w:eastAsia="Times New Roman" w:hAnsi="Times New Roman" w:cs="Times New Roman"/>
          <w:kern w:val="36"/>
          <w:sz w:val="36"/>
          <w:szCs w:val="36"/>
        </w:rPr>
      </w:pPr>
    </w:p>
    <w:p w:rsidR="00BD341A" w:rsidRPr="00BD341A" w:rsidRDefault="00BD341A" w:rsidP="00C2676D">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kern w:val="36"/>
          <w:sz w:val="36"/>
          <w:szCs w:val="36"/>
        </w:rPr>
        <w:t xml:space="preserve">Gostaria então que o diretor de imprensa da APUFSC explicasse qual o critério para ele usa para permitir a publicação do texto do prof. Nilton Branco que é de autoria de outra pessoa, e proibir que eu vincule </w:t>
      </w:r>
      <w:r w:rsidR="00AB5E19">
        <w:rPr>
          <w:rFonts w:ascii="Times New Roman" w:eastAsia="Times New Roman" w:hAnsi="Times New Roman" w:cs="Times New Roman"/>
          <w:kern w:val="36"/>
          <w:sz w:val="36"/>
          <w:szCs w:val="36"/>
        </w:rPr>
        <w:t>o</w:t>
      </w:r>
      <w:proofErr w:type="gramStart"/>
      <w:r w:rsidR="00AB5E19">
        <w:rPr>
          <w:rFonts w:ascii="Times New Roman" w:eastAsia="Times New Roman" w:hAnsi="Times New Roman" w:cs="Times New Roman"/>
          <w:kern w:val="36"/>
          <w:sz w:val="36"/>
          <w:szCs w:val="36"/>
        </w:rPr>
        <w:t xml:space="preserve"> </w:t>
      </w:r>
      <w:r>
        <w:rPr>
          <w:rFonts w:ascii="Times New Roman" w:eastAsia="Times New Roman" w:hAnsi="Times New Roman" w:cs="Times New Roman"/>
          <w:kern w:val="36"/>
          <w:sz w:val="36"/>
          <w:szCs w:val="36"/>
        </w:rPr>
        <w:t xml:space="preserve"> </w:t>
      </w:r>
      <w:proofErr w:type="gramEnd"/>
      <w:r>
        <w:rPr>
          <w:rFonts w:ascii="Times New Roman" w:eastAsia="Times New Roman" w:hAnsi="Times New Roman" w:cs="Times New Roman"/>
          <w:kern w:val="36"/>
          <w:sz w:val="36"/>
          <w:szCs w:val="36"/>
        </w:rPr>
        <w:t xml:space="preserve">texto </w:t>
      </w:r>
      <w:r w:rsidR="00AB5E19">
        <w:rPr>
          <w:rFonts w:ascii="Times New Roman" w:eastAsia="Times New Roman" w:hAnsi="Times New Roman" w:cs="Times New Roman"/>
          <w:kern w:val="36"/>
          <w:sz w:val="36"/>
          <w:szCs w:val="36"/>
        </w:rPr>
        <w:t xml:space="preserve">que eu submeti, que também é </w:t>
      </w:r>
      <w:r>
        <w:rPr>
          <w:rFonts w:ascii="Times New Roman" w:eastAsia="Times New Roman" w:hAnsi="Times New Roman" w:cs="Times New Roman"/>
          <w:kern w:val="36"/>
          <w:sz w:val="36"/>
          <w:szCs w:val="36"/>
        </w:rPr>
        <w:t xml:space="preserve">de </w:t>
      </w:r>
      <w:r w:rsidR="00AB5E19">
        <w:rPr>
          <w:rFonts w:ascii="Times New Roman" w:eastAsia="Times New Roman" w:hAnsi="Times New Roman" w:cs="Times New Roman"/>
          <w:kern w:val="36"/>
          <w:sz w:val="36"/>
          <w:szCs w:val="36"/>
        </w:rPr>
        <w:t xml:space="preserve">outra pessoa. </w:t>
      </w:r>
      <w:r w:rsidR="00AB5E19">
        <w:rPr>
          <w:rFonts w:ascii="Times New Roman" w:eastAsia="Times New Roman" w:hAnsi="Times New Roman" w:cs="Times New Roman"/>
          <w:kern w:val="36"/>
          <w:sz w:val="36"/>
          <w:szCs w:val="36"/>
        </w:rPr>
        <w:br/>
      </w:r>
      <w:r w:rsidR="00AB5E19">
        <w:rPr>
          <w:rFonts w:ascii="Times New Roman" w:eastAsia="Times New Roman" w:hAnsi="Times New Roman" w:cs="Times New Roman"/>
          <w:kern w:val="36"/>
          <w:sz w:val="36"/>
          <w:szCs w:val="36"/>
        </w:rPr>
        <w:br/>
        <w:t xml:space="preserve">Entendo que os gostos pessoais do prof. Eduardo </w:t>
      </w:r>
      <w:proofErr w:type="spellStart"/>
      <w:r w:rsidR="00AB5E19">
        <w:rPr>
          <w:rFonts w:ascii="Times New Roman" w:eastAsia="Times New Roman" w:hAnsi="Times New Roman" w:cs="Times New Roman"/>
          <w:kern w:val="36"/>
          <w:sz w:val="36"/>
          <w:szCs w:val="36"/>
        </w:rPr>
        <w:t>Meditsch</w:t>
      </w:r>
      <w:proofErr w:type="spellEnd"/>
      <w:r w:rsidR="00AB5E19">
        <w:rPr>
          <w:rFonts w:ascii="Times New Roman" w:eastAsia="Times New Roman" w:hAnsi="Times New Roman" w:cs="Times New Roman"/>
          <w:kern w:val="36"/>
          <w:sz w:val="36"/>
          <w:szCs w:val="36"/>
        </w:rPr>
        <w:t xml:space="preserve"> ou de membros da diretoria não devem ser usados como critério para decidir qual artigo deve ser publicado, do contrário, isso configuraria uma censura de opinião, afinal, as mesmas razões que o prof. Eduardo </w:t>
      </w:r>
      <w:proofErr w:type="spellStart"/>
      <w:r w:rsidR="00AB5E19">
        <w:rPr>
          <w:rFonts w:ascii="Times New Roman" w:eastAsia="Times New Roman" w:hAnsi="Times New Roman" w:cs="Times New Roman"/>
          <w:kern w:val="36"/>
          <w:sz w:val="36"/>
          <w:szCs w:val="36"/>
        </w:rPr>
        <w:t>Medistch</w:t>
      </w:r>
      <w:proofErr w:type="spellEnd"/>
      <w:r w:rsidR="00AB5E19">
        <w:rPr>
          <w:rFonts w:ascii="Times New Roman" w:eastAsia="Times New Roman" w:hAnsi="Times New Roman" w:cs="Times New Roman"/>
          <w:kern w:val="36"/>
          <w:sz w:val="36"/>
          <w:szCs w:val="36"/>
        </w:rPr>
        <w:t xml:space="preserve"> usou para aceitar o artigo do prof. Nilton Branco também não se aplicaria ao artigo que eu submeti?</w:t>
      </w:r>
      <w:r w:rsidR="00E81948">
        <w:rPr>
          <w:rFonts w:ascii="Times New Roman" w:eastAsia="Times New Roman" w:hAnsi="Times New Roman" w:cs="Times New Roman"/>
          <w:kern w:val="36"/>
          <w:sz w:val="36"/>
          <w:szCs w:val="36"/>
        </w:rPr>
        <w:t xml:space="preserve"> Ou</w:t>
      </w:r>
      <w:r w:rsidR="00C2676D">
        <w:rPr>
          <w:rFonts w:ascii="Times New Roman" w:eastAsia="Times New Roman" w:hAnsi="Times New Roman" w:cs="Times New Roman"/>
          <w:kern w:val="36"/>
          <w:sz w:val="36"/>
          <w:szCs w:val="36"/>
        </w:rPr>
        <w:t xml:space="preserve">, dito de outra forma: As razões que o prof. Eduardo </w:t>
      </w:r>
      <w:proofErr w:type="spellStart"/>
      <w:r w:rsidR="00C2676D">
        <w:rPr>
          <w:rFonts w:ascii="Times New Roman" w:eastAsia="Times New Roman" w:hAnsi="Times New Roman" w:cs="Times New Roman"/>
          <w:kern w:val="36"/>
          <w:sz w:val="36"/>
          <w:szCs w:val="36"/>
        </w:rPr>
        <w:t>Medistch</w:t>
      </w:r>
      <w:proofErr w:type="spellEnd"/>
      <w:r w:rsidR="00C2676D">
        <w:rPr>
          <w:rFonts w:ascii="Times New Roman" w:eastAsia="Times New Roman" w:hAnsi="Times New Roman" w:cs="Times New Roman"/>
          <w:kern w:val="36"/>
          <w:sz w:val="36"/>
          <w:szCs w:val="36"/>
        </w:rPr>
        <w:t xml:space="preserve"> usa para recusar meu texto não seria usada igualmente para recusar o texto do prof. Nilton? Qual a razão do critério ser aplicado de forma tão arbitrária assim, prof. Eduardo </w:t>
      </w:r>
      <w:proofErr w:type="spellStart"/>
      <w:r w:rsidR="00C2676D">
        <w:rPr>
          <w:rFonts w:ascii="Times New Roman" w:eastAsia="Times New Roman" w:hAnsi="Times New Roman" w:cs="Times New Roman"/>
          <w:kern w:val="36"/>
          <w:sz w:val="36"/>
          <w:szCs w:val="36"/>
        </w:rPr>
        <w:t>Medistch</w:t>
      </w:r>
      <w:proofErr w:type="spellEnd"/>
      <w:r w:rsidR="00C2676D">
        <w:rPr>
          <w:rFonts w:ascii="Times New Roman" w:eastAsia="Times New Roman" w:hAnsi="Times New Roman" w:cs="Times New Roman"/>
          <w:kern w:val="36"/>
          <w:sz w:val="36"/>
          <w:szCs w:val="36"/>
        </w:rPr>
        <w:t>?</w:t>
      </w:r>
      <w:r w:rsidR="00AB5E19">
        <w:rPr>
          <w:rFonts w:ascii="Times New Roman" w:eastAsia="Times New Roman" w:hAnsi="Times New Roman" w:cs="Times New Roman"/>
          <w:kern w:val="36"/>
          <w:sz w:val="36"/>
          <w:szCs w:val="36"/>
        </w:rPr>
        <w:br/>
      </w:r>
      <w:r w:rsidR="00AB5E19">
        <w:rPr>
          <w:rFonts w:ascii="Times New Roman" w:eastAsia="Times New Roman" w:hAnsi="Times New Roman" w:cs="Times New Roman"/>
          <w:kern w:val="36"/>
          <w:sz w:val="36"/>
          <w:szCs w:val="36"/>
        </w:rPr>
        <w:br/>
        <w:t xml:space="preserve"> </w:t>
      </w:r>
    </w:p>
    <w:p w:rsidR="00776A2E" w:rsidRDefault="00776A2E" w:rsidP="00776A2E">
      <w:pPr>
        <w:spacing w:after="0" w:line="240" w:lineRule="auto"/>
        <w:rPr>
          <w:rFonts w:ascii="Times New Roman" w:eastAsia="Times New Roman" w:hAnsi="Times New Roman" w:cs="Times New Roman"/>
          <w:sz w:val="40"/>
          <w:szCs w:val="40"/>
        </w:rPr>
      </w:pPr>
    </w:p>
    <w:p w:rsidR="00776A2E" w:rsidRDefault="00776A2E" w:rsidP="00776A2E">
      <w:pPr>
        <w:spacing w:after="0" w:line="240" w:lineRule="auto"/>
        <w:rPr>
          <w:rFonts w:ascii="Times New Roman" w:eastAsia="Times New Roman" w:hAnsi="Times New Roman" w:cs="Times New Roman"/>
          <w:sz w:val="40"/>
          <w:szCs w:val="40"/>
        </w:rPr>
      </w:pPr>
    </w:p>
    <w:p w:rsidR="009E4C63" w:rsidRPr="009E4C63" w:rsidRDefault="009E4C63" w:rsidP="009E4C63">
      <w:pPr>
        <w:rPr>
          <w:rFonts w:ascii="Times New Roman" w:hAnsi="Times New Roman" w:cs="Times New Roman"/>
          <w:sz w:val="36"/>
          <w:szCs w:val="36"/>
        </w:rPr>
      </w:pPr>
    </w:p>
    <w:sectPr w:rsidR="009E4C63" w:rsidRPr="009E4C63" w:rsidSect="006017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5FAE"/>
    <w:multiLevelType w:val="hybridMultilevel"/>
    <w:tmpl w:val="D2583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doNotDisplayPageBoundaries/>
  <w:proofState w:spelling="clean" w:grammar="clean"/>
  <w:defaultTabStop w:val="708"/>
  <w:hyphenationZone w:val="425"/>
  <w:characterSpacingControl w:val="doNotCompress"/>
  <w:compat>
    <w:useFELayout/>
  </w:compat>
  <w:rsids>
    <w:rsidRoot w:val="009E4C63"/>
    <w:rsid w:val="005952EB"/>
    <w:rsid w:val="0060174B"/>
    <w:rsid w:val="00776A2E"/>
    <w:rsid w:val="009E4C63"/>
    <w:rsid w:val="00AB5E19"/>
    <w:rsid w:val="00BD341A"/>
    <w:rsid w:val="00C2676D"/>
    <w:rsid w:val="00D72B3A"/>
    <w:rsid w:val="00E81948"/>
    <w:rsid w:val="00F74810"/>
  </w:rsids>
  <m:mathPr>
    <m:mathFont m:val="Cambria Math"/>
    <m:brkBin m:val="before"/>
    <m:brkBinSub m:val="--"/>
    <m:smallFrac m:val="off"/>
    <m:dispDef/>
    <m:lMargin m:val="0"/>
    <m:rMargin m:val="0"/>
    <m:defJc m:val="centerGroup"/>
    <m:wrapIndent m:val="1440"/>
    <m:intLim m:val="subSup"/>
    <m:naryLim m:val="undOvr"/>
  </m:mathPr>
  <w:themeFontLang w:val="pt-B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4B"/>
  </w:style>
  <w:style w:type="paragraph" w:styleId="Ttulo1">
    <w:name w:val="heading 1"/>
    <w:basedOn w:val="Normal"/>
    <w:link w:val="Ttulo1Char"/>
    <w:uiPriority w:val="9"/>
    <w:qFormat/>
    <w:rsid w:val="00BD3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76A2E"/>
    <w:rPr>
      <w:color w:val="0000FF"/>
      <w:u w:val="single"/>
    </w:rPr>
  </w:style>
  <w:style w:type="paragraph" w:styleId="NormalWeb">
    <w:name w:val="Normal (Web)"/>
    <w:basedOn w:val="Normal"/>
    <w:uiPriority w:val="99"/>
    <w:semiHidden/>
    <w:unhideWhenUsed/>
    <w:rsid w:val="00776A2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76A2E"/>
    <w:rPr>
      <w:b/>
      <w:bCs/>
    </w:rPr>
  </w:style>
  <w:style w:type="paragraph" w:styleId="PargrafodaLista">
    <w:name w:val="List Paragraph"/>
    <w:basedOn w:val="Normal"/>
    <w:uiPriority w:val="34"/>
    <w:qFormat/>
    <w:rsid w:val="00776A2E"/>
    <w:pPr>
      <w:ind w:left="720"/>
      <w:contextualSpacing/>
    </w:pPr>
  </w:style>
  <w:style w:type="character" w:customStyle="1" w:styleId="Ttulo1Char">
    <w:name w:val="Título 1 Char"/>
    <w:basedOn w:val="Fontepargpadro"/>
    <w:link w:val="Ttulo1"/>
    <w:uiPriority w:val="9"/>
    <w:rsid w:val="00BD341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36322395">
      <w:bodyDiv w:val="1"/>
      <w:marLeft w:val="0"/>
      <w:marRight w:val="0"/>
      <w:marTop w:val="0"/>
      <w:marBottom w:val="0"/>
      <w:divBdr>
        <w:top w:val="none" w:sz="0" w:space="0" w:color="auto"/>
        <w:left w:val="none" w:sz="0" w:space="0" w:color="auto"/>
        <w:bottom w:val="none" w:sz="0" w:space="0" w:color="auto"/>
        <w:right w:val="none" w:sz="0" w:space="0" w:color="auto"/>
      </w:divBdr>
    </w:div>
    <w:div w:id="8854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ufsc.org.br/Opini%C3%B5es.aspx?mode=detail&amp;RowId=HupxFormContentID=8010&amp;HupxFormContentID=801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408</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2019-06-13T19:00:00Z</dcterms:created>
  <dcterms:modified xsi:type="dcterms:W3CDTF">2019-06-13T19:35:00Z</dcterms:modified>
</cp:coreProperties>
</file>